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6" w:rsidRDefault="00D07076" w:rsidP="00D07076">
      <w:pPr>
        <w:jc w:val="center"/>
        <w:rPr>
          <w:rFonts w:ascii="標楷體" w:eastAsia="標楷體" w:hAnsi="標楷體"/>
          <w:sz w:val="28"/>
          <w:szCs w:val="28"/>
        </w:rPr>
      </w:pPr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 w:rsidR="008517C8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/>
          <w:sz w:val="28"/>
          <w:szCs w:val="28"/>
        </w:rPr>
        <w:t>10</w:t>
      </w:r>
      <w:r w:rsidR="008517C8">
        <w:rPr>
          <w:rFonts w:ascii="標楷體" w:eastAsia="標楷體" w:hAnsi="標楷體" w:hint="eastAsia"/>
          <w:sz w:val="28"/>
          <w:szCs w:val="28"/>
        </w:rPr>
        <w:t>學年度第一</w:t>
      </w:r>
      <w:r w:rsidR="00FD5594">
        <w:rPr>
          <w:rFonts w:ascii="標楷體" w:eastAsia="標楷體" w:hAnsi="標楷體" w:hint="eastAsia"/>
          <w:sz w:val="28"/>
          <w:szCs w:val="28"/>
        </w:rPr>
        <w:t>學期國民教育輔導團國民小學到校輔導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</w:p>
    <w:p w:rsidR="00D07076" w:rsidRDefault="00D07076" w:rsidP="00D07076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 w:rsidR="00D80382">
        <w:rPr>
          <w:rFonts w:ascii="標楷體" w:eastAsia="標楷體" w:hAnsi="標楷體" w:hint="eastAsia"/>
          <w:szCs w:val="24"/>
        </w:rPr>
        <w:t>1</w:t>
      </w:r>
      <w:r w:rsidR="00D80382">
        <w:rPr>
          <w:rFonts w:ascii="標楷體" w:eastAsia="標楷體" w:hAnsi="標楷體"/>
          <w:szCs w:val="24"/>
        </w:rPr>
        <w:t>1</w:t>
      </w:r>
      <w:r w:rsidR="00D80382">
        <w:rPr>
          <w:rFonts w:ascii="標楷體" w:eastAsia="標楷體" w:hAnsi="標楷體" w:hint="eastAsia"/>
          <w:szCs w:val="24"/>
        </w:rPr>
        <w:t>0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 w:rsidR="008517C8">
        <w:rPr>
          <w:rFonts w:ascii="標楷體" w:eastAsia="標楷體" w:hAnsi="標楷體" w:hint="eastAsia"/>
          <w:szCs w:val="24"/>
        </w:rPr>
        <w:t>111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p w:rsidR="00D5493E" w:rsidRDefault="00D5493E" w:rsidP="00D07076">
      <w:pPr>
        <w:jc w:val="center"/>
        <w:rPr>
          <w:rFonts w:ascii="標楷體" w:eastAsia="標楷體" w:hAnsi="標楷體" w:hint="eastAsia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559"/>
        <w:gridCol w:w="709"/>
        <w:gridCol w:w="3685"/>
        <w:gridCol w:w="2552"/>
      </w:tblGrid>
      <w:tr w:rsidR="00D07076" w:rsidRPr="003D0B4C" w:rsidTr="00EE7273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領域/議</w:t>
            </w:r>
            <w:r w:rsidRPr="003D0B4C">
              <w:rPr>
                <w:rFonts w:ascii="標楷體" w:eastAsia="標楷體" w:hAnsi="標楷體"/>
                <w:b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開放選填時間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07076" w:rsidP="008517C8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6440C5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星期四</w:t>
            </w:r>
            <w:r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主</w:t>
            </w:r>
            <w:r>
              <w:rPr>
                <w:rFonts w:ascii="標楷體" w:eastAsia="標楷體" w:hAnsi="標楷體" w:cs="Arial" w:hint="eastAsia"/>
                <w:color w:val="000000"/>
              </w:rPr>
              <w:t>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8517C8" w:rsidP="00990E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517C8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8517C8">
              <w:rPr>
                <w:rFonts w:ascii="標楷體" w:eastAsia="標楷體" w:hAnsi="標楷體" w:hint="eastAsia"/>
              </w:rPr>
              <w:t>/不開放外校</w:t>
            </w:r>
          </w:p>
          <w:p w:rsidR="008517C8" w:rsidRPr="007935E6" w:rsidRDefault="008517C8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2264AA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80382" w:rsidP="00990E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宣講式/</w:t>
            </w:r>
            <w:r w:rsidR="0074774F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開放外校</w:t>
            </w:r>
          </w:p>
          <w:p w:rsidR="0074774F" w:rsidRPr="007935E6" w:rsidRDefault="0074774F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2264AA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4060AD" w:rsidP="00990E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</w:t>
            </w:r>
            <w:r w:rsidR="00D80382">
              <w:rPr>
                <w:rFonts w:ascii="標楷體" w:eastAsia="標楷體" w:hAnsi="標楷體" w:hint="eastAsia"/>
              </w:rPr>
              <w:t>/不開放外校</w:t>
            </w:r>
          </w:p>
          <w:p w:rsidR="0074774F" w:rsidRPr="007935E6" w:rsidRDefault="0074774F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4D3B22" w:rsidRPr="007935E6" w:rsidTr="00990E30">
        <w:trPr>
          <w:trHeight w:val="473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6" w:rsidRDefault="00D0707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D07076" w:rsidRPr="007935E6" w:rsidRDefault="0004081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07076" w:rsidRPr="007935E6">
              <w:rPr>
                <w:rFonts w:ascii="標楷體" w:eastAsia="標楷體" w:hAnsi="標楷體" w:hint="eastAsia"/>
              </w:rPr>
              <w:t>語</w:t>
            </w:r>
            <w:r w:rsidR="00D07076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0" w:rsidRPr="00D5493E" w:rsidRDefault="00D07076" w:rsidP="00D5493E">
            <w:pPr>
              <w:jc w:val="center"/>
              <w:rPr>
                <w:rFonts w:ascii="標楷體" w:eastAsia="標楷體" w:hAnsi="標楷體" w:hint="eastAsia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EE727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21112C" w:rsidRDefault="0000205D" w:rsidP="00EE727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110/10/27(三)09:00-12:00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E93168" w:rsidRDefault="006440C5" w:rsidP="00990E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47A1B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247A1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00205D">
        <w:trPr>
          <w:trHeight w:val="473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D5493E">
            <w:pPr>
              <w:jc w:val="center"/>
              <w:rPr>
                <w:rFonts w:ascii="標楷體" w:eastAsia="標楷體" w:hAnsi="標楷體" w:hint="eastAsia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DE5B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00205D" w:rsidP="0000205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110/10/28(四)09:00-12:00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47A1B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247A1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00205D">
        <w:trPr>
          <w:trHeight w:val="474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D5493E">
            <w:pPr>
              <w:jc w:val="center"/>
              <w:rPr>
                <w:rFonts w:ascii="標楷體" w:eastAsia="標楷體" w:hAnsi="標楷體" w:hint="eastAsia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DE5B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00205D" w:rsidP="0000205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110/11/4(四)13:00-16:00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47A1B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247A1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795402">
        <w:trPr>
          <w:trHeight w:val="640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5552EC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552EC">
              <w:rPr>
                <w:rFonts w:ascii="標楷體" w:eastAsia="標楷體" w:hAnsi="標楷體" w:cs="Arial" w:hint="eastAsia"/>
                <w:color w:val="000000"/>
              </w:rPr>
              <w:t>110/10/28(四)13:00-16:00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2317F9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317F9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95402">
        <w:trPr>
          <w:trHeight w:val="604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846322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46322">
              <w:rPr>
                <w:rFonts w:ascii="標楷體" w:eastAsia="標楷體" w:hAnsi="標楷體" w:cs="Arial" w:hint="eastAsia"/>
                <w:color w:val="000000"/>
              </w:rPr>
              <w:t>110/12/16(四)13:00-16:00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110/10/07(四)13:30-16:30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proofErr w:type="gramStart"/>
            <w:r w:rsidRPr="00A60CDE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 xml:space="preserve"> /</w:t>
            </w:r>
          </w:p>
          <w:p w:rsidR="00F83E14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A60CDE" w:rsidRP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110/11/18(四)13:30-16:30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proofErr w:type="gramStart"/>
            <w:r w:rsidRPr="00A60CDE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 xml:space="preserve"> /</w:t>
            </w:r>
          </w:p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F83E14" w:rsidRPr="007935E6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D7241D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7241D">
              <w:rPr>
                <w:rFonts w:ascii="標楷體" w:eastAsia="標楷體" w:hAnsi="標楷體" w:cs="Arial" w:hint="eastAsia"/>
                <w:color w:val="000000"/>
              </w:rPr>
              <w:t>110/12/23(四)13:30-16:30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proofErr w:type="gramStart"/>
            <w:r w:rsidRPr="00A60CDE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 xml:space="preserve"> /</w:t>
            </w:r>
          </w:p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F83E14" w:rsidRPr="007935E6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14" w:rsidRPr="0021112C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3E6519" w:rsidP="003E65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60CDE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 xml:space="preserve"> /不開放外校</w:t>
            </w:r>
          </w:p>
          <w:p w:rsidR="003E6519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14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  <w:p w:rsidR="008E3CCC" w:rsidRPr="0021112C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Default="003E6519" w:rsidP="003E65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60CDE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 xml:space="preserve"> /不開放外校</w:t>
            </w:r>
          </w:p>
          <w:p w:rsidR="00F83E14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CC" w:rsidRDefault="008E3CCC" w:rsidP="008E3CCC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  <w:p w:rsidR="00F83E14" w:rsidRPr="0021112C" w:rsidRDefault="008E3CCC" w:rsidP="008E3C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Default="003E6519" w:rsidP="003E65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60CDE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 xml:space="preserve"> /不開放外校</w:t>
            </w:r>
          </w:p>
          <w:p w:rsidR="00F83E14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6D59A3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02" w:rsidRPr="007935E6" w:rsidRDefault="006D59A3" w:rsidP="00D5493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7317C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317C0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110/10/20(三)13:30-16:30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C62329" w:rsidRDefault="00C62329" w:rsidP="00C62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F83E14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7C0" w:rsidRDefault="007317C0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110/11/30(二)09:00-12:00</w:t>
            </w:r>
          </w:p>
          <w:p w:rsidR="00F83E14" w:rsidRPr="0021112C" w:rsidRDefault="007317C0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(日期可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協商)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1" w:rsidRDefault="00F83E14" w:rsidP="009356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="009356A1" w:rsidRPr="00A60CDE">
              <w:rPr>
                <w:rFonts w:ascii="標楷體" w:eastAsia="標楷體" w:hAnsi="標楷體" w:hint="eastAsia"/>
              </w:rPr>
              <w:t>/不開放外校</w:t>
            </w:r>
          </w:p>
          <w:p w:rsidR="00F83E14" w:rsidRDefault="009356A1" w:rsidP="009356A1">
            <w:pPr>
              <w:jc w:val="center"/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C62329" w:rsidP="0079540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62329">
              <w:rPr>
                <w:rFonts w:ascii="標楷體" w:eastAsia="標楷體" w:hAnsi="標楷體" w:cs="Arial" w:hint="eastAsia"/>
                <w:color w:val="000000"/>
              </w:rPr>
              <w:t>110/12/15(三)13:30-16:30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61118" w:rsidRDefault="00261118" w:rsidP="00261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專題研討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D5493E" w:rsidRPr="003D0B4C" w:rsidTr="00F868C8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3D0B4C">
              <w:rPr>
                <w:rFonts w:ascii="標楷體" w:eastAsia="標楷體" w:hAnsi="標楷體" w:hint="eastAsia"/>
                <w:b/>
              </w:rPr>
              <w:lastRenderedPageBreak/>
              <w:t>領域/議</w:t>
            </w:r>
            <w:r w:rsidRPr="003D0B4C">
              <w:rPr>
                <w:rFonts w:ascii="標楷體" w:eastAsia="標楷體" w:hAnsi="標楷體"/>
                <w:b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開放選填時間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bookmarkEnd w:id="0"/>
      <w:tr w:rsidR="006D59A3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CE1896">
            <w:pPr>
              <w:jc w:val="center"/>
              <w:rPr>
                <w:rFonts w:ascii="標楷體" w:eastAsia="標楷體" w:hAnsi="標楷體" w:hint="eastAsia"/>
              </w:rPr>
            </w:pPr>
            <w:r w:rsidRPr="00756B8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6D59A3" w:rsidP="006D59A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C0A3B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110/10/28(四)13:00-16:00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073E3F" w:rsidRDefault="00073E3F" w:rsidP="00073E3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6D59A3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6D59A3" w:rsidP="006D5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C0A3B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073E3F" w:rsidP="00990E30">
            <w:pPr>
              <w:jc w:val="center"/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6D59A3" w:rsidRPr="007935E6" w:rsidTr="007E1893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7E18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21112C" w:rsidRDefault="007C0A3B" w:rsidP="007E189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110/12/16(四)13:00-16:00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A3" w:rsidRDefault="00073E3F" w:rsidP="00990E30">
            <w:pPr>
              <w:jc w:val="center"/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F83E14" w:rsidRPr="007935E6" w:rsidTr="00A91F3D">
        <w:trPr>
          <w:trHeight w:val="39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A91F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F83E1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A91F3D" w:rsidP="00A91F3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110/11/18(四)13:00-16:00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proofErr w:type="gramStart"/>
            <w:r w:rsidRPr="00A60CDE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A60CDE">
              <w:rPr>
                <w:rFonts w:ascii="標楷體" w:eastAsia="標楷體" w:hAnsi="標楷體" w:hint="eastAsia"/>
              </w:rPr>
              <w:t xml:space="preserve"> /</w:t>
            </w:r>
          </w:p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7E5C50" w:rsidRPr="00247A1B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CE1896">
            <w:pPr>
              <w:jc w:val="center"/>
              <w:rPr>
                <w:rFonts w:ascii="標楷體" w:eastAsia="標楷體" w:hAnsi="標楷體" w:hint="eastAsia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E661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A91F3D" w:rsidP="006D59A3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990E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F83E14" w:rsidRPr="007935E6" w:rsidRDefault="00A91F3D" w:rsidP="00990E30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EF" w:rsidRPr="007935E6" w:rsidRDefault="00F83E14" w:rsidP="00A91F3D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E661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C519B0" w:rsidP="006D59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110/11/1</w:t>
            </w:r>
            <w:r>
              <w:rPr>
                <w:rFonts w:ascii="標楷體" w:eastAsia="標楷體" w:hAnsi="標楷體" w:cs="Arial"/>
                <w:color w:val="000000"/>
              </w:rPr>
              <w:t>1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F83E14" w:rsidRPr="007935E6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23" w:rsidRPr="007935E6" w:rsidRDefault="00E36492" w:rsidP="009B2729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6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47FD6">
              <w:rPr>
                <w:rFonts w:ascii="標楷體" w:eastAsia="標楷體" w:hAnsi="標楷體" w:cs="Arial" w:hint="eastAsia"/>
                <w:color w:val="000000"/>
              </w:rPr>
              <w:t>110/12/9(四)13:00-16:00</w:t>
            </w:r>
          </w:p>
          <w:p w:rsidR="00E36492" w:rsidRPr="0021112C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  <w:p w:rsidR="0088458F" w:rsidRPr="0021112C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8F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  <w:p w:rsidR="00E36492" w:rsidRPr="0021112C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110/11/25(四)09:00-12:00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2B3" w:rsidRDefault="005362B3" w:rsidP="005362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110/12/16(四)09:00-12:00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B3" w:rsidRDefault="005362B3" w:rsidP="005362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225B2E">
        <w:trPr>
          <w:trHeight w:val="73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B2E" w:rsidRPr="007935E6" w:rsidRDefault="00E36492" w:rsidP="0047525E">
            <w:pPr>
              <w:jc w:val="center"/>
              <w:rPr>
                <w:rFonts w:ascii="標楷體" w:eastAsia="標楷體" w:hAnsi="標楷體" w:hint="eastAsia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49B" w:rsidRPr="00756B80" w:rsidRDefault="0094249B" w:rsidP="0094249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4249B">
              <w:rPr>
                <w:rFonts w:ascii="標楷體" w:eastAsia="標楷體" w:hAnsi="標楷體" w:cs="Arial" w:hint="eastAsia"/>
                <w:color w:val="000000"/>
              </w:rPr>
              <w:t>110/12/9(四)13:00-16:00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77E" w:rsidRDefault="0071177E" w:rsidP="007117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71177E" w:rsidRPr="007935E6" w:rsidRDefault="0071177E" w:rsidP="0071177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47525E">
            <w:pPr>
              <w:jc w:val="center"/>
              <w:rPr>
                <w:rFonts w:ascii="標楷體" w:eastAsia="標楷體" w:hAnsi="標楷體" w:hint="eastAsia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56B80" w:rsidRDefault="00586B74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86B74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990E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272B52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56B80" w:rsidRDefault="00272B52" w:rsidP="00272B5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FC" w:rsidRDefault="00E36492" w:rsidP="00DB45F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</w:p>
          <w:p w:rsidR="00E36492" w:rsidRPr="007935E6" w:rsidRDefault="00272B52" w:rsidP="00DB4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只</w:t>
            </w:r>
            <w:r w:rsidR="00E36492" w:rsidRPr="005E197D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該</w:t>
            </w:r>
            <w:r w:rsidR="00E3649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學</w:t>
            </w:r>
            <w:r w:rsidR="00E36492" w:rsidRPr="005E197D">
              <w:rPr>
                <w:rFonts w:ascii="標楷體" w:eastAsia="標楷體" w:hAnsi="標楷體" w:hint="eastAsia"/>
              </w:rPr>
              <w:t>校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136B6D" w:rsidRDefault="00E36492" w:rsidP="004752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 xml:space="preserve">110/12/14(二)13:00~16:00 </w:t>
            </w:r>
          </w:p>
          <w:p w:rsidR="00E36492" w:rsidRPr="00756B80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(暫定，可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協商)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272B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197D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5E197D" w:rsidRDefault="00272B52" w:rsidP="00272B52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</w:tbl>
    <w:p w:rsidR="00D07076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56" w:rsidRDefault="003D0256" w:rsidP="002A4208">
      <w:r>
        <w:separator/>
      </w:r>
    </w:p>
  </w:endnote>
  <w:endnote w:type="continuationSeparator" w:id="0">
    <w:p w:rsidR="003D0256" w:rsidRDefault="003D0256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0B4C" w:rsidRPr="003D0B4C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56" w:rsidRDefault="003D0256" w:rsidP="002A4208">
      <w:r>
        <w:separator/>
      </w:r>
    </w:p>
  </w:footnote>
  <w:footnote w:type="continuationSeparator" w:id="0">
    <w:p w:rsidR="003D0256" w:rsidRDefault="003D0256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205D"/>
    <w:rsid w:val="00040816"/>
    <w:rsid w:val="00073E3F"/>
    <w:rsid w:val="00077918"/>
    <w:rsid w:val="000A4277"/>
    <w:rsid w:val="000C4F7C"/>
    <w:rsid w:val="000E7F2D"/>
    <w:rsid w:val="00136B6D"/>
    <w:rsid w:val="00147189"/>
    <w:rsid w:val="00182823"/>
    <w:rsid w:val="001F7222"/>
    <w:rsid w:val="0021112C"/>
    <w:rsid w:val="00224DBF"/>
    <w:rsid w:val="00225B2E"/>
    <w:rsid w:val="002264AA"/>
    <w:rsid w:val="002317F9"/>
    <w:rsid w:val="00247A1B"/>
    <w:rsid w:val="0025471A"/>
    <w:rsid w:val="00261118"/>
    <w:rsid w:val="00272B52"/>
    <w:rsid w:val="00281FFD"/>
    <w:rsid w:val="0029419B"/>
    <w:rsid w:val="002A4208"/>
    <w:rsid w:val="002C2025"/>
    <w:rsid w:val="002D2037"/>
    <w:rsid w:val="002E183F"/>
    <w:rsid w:val="002F37F3"/>
    <w:rsid w:val="0031012A"/>
    <w:rsid w:val="00335C30"/>
    <w:rsid w:val="00347FD6"/>
    <w:rsid w:val="00352211"/>
    <w:rsid w:val="00373261"/>
    <w:rsid w:val="00375949"/>
    <w:rsid w:val="0038465B"/>
    <w:rsid w:val="003B63FE"/>
    <w:rsid w:val="003D0256"/>
    <w:rsid w:val="003D0B4C"/>
    <w:rsid w:val="003E6519"/>
    <w:rsid w:val="003F280A"/>
    <w:rsid w:val="004060AD"/>
    <w:rsid w:val="00452392"/>
    <w:rsid w:val="0047525E"/>
    <w:rsid w:val="0048121E"/>
    <w:rsid w:val="004B29A2"/>
    <w:rsid w:val="004B62FE"/>
    <w:rsid w:val="004D3B22"/>
    <w:rsid w:val="00521426"/>
    <w:rsid w:val="00521B47"/>
    <w:rsid w:val="005362B3"/>
    <w:rsid w:val="005552EC"/>
    <w:rsid w:val="00581AC0"/>
    <w:rsid w:val="00586B74"/>
    <w:rsid w:val="005C69AC"/>
    <w:rsid w:val="005C6BD1"/>
    <w:rsid w:val="00614911"/>
    <w:rsid w:val="006440C5"/>
    <w:rsid w:val="00660214"/>
    <w:rsid w:val="00693543"/>
    <w:rsid w:val="006A0025"/>
    <w:rsid w:val="006A077C"/>
    <w:rsid w:val="006C5A40"/>
    <w:rsid w:val="006D59A3"/>
    <w:rsid w:val="0071177E"/>
    <w:rsid w:val="00724BC4"/>
    <w:rsid w:val="007317C0"/>
    <w:rsid w:val="0074774F"/>
    <w:rsid w:val="00756B80"/>
    <w:rsid w:val="007654F5"/>
    <w:rsid w:val="00795402"/>
    <w:rsid w:val="007A7398"/>
    <w:rsid w:val="007C0A3B"/>
    <w:rsid w:val="007C63CD"/>
    <w:rsid w:val="007E1893"/>
    <w:rsid w:val="007E5C50"/>
    <w:rsid w:val="00814AC5"/>
    <w:rsid w:val="00846322"/>
    <w:rsid w:val="008506E6"/>
    <w:rsid w:val="008517C8"/>
    <w:rsid w:val="0088458F"/>
    <w:rsid w:val="00894ECB"/>
    <w:rsid w:val="008E3CCC"/>
    <w:rsid w:val="00933F3E"/>
    <w:rsid w:val="009356A1"/>
    <w:rsid w:val="0094249B"/>
    <w:rsid w:val="00943501"/>
    <w:rsid w:val="00990E30"/>
    <w:rsid w:val="009B057D"/>
    <w:rsid w:val="009B2729"/>
    <w:rsid w:val="009E49D2"/>
    <w:rsid w:val="00A24181"/>
    <w:rsid w:val="00A60CDE"/>
    <w:rsid w:val="00A91F3D"/>
    <w:rsid w:val="00AF18A5"/>
    <w:rsid w:val="00AF4520"/>
    <w:rsid w:val="00B12CDD"/>
    <w:rsid w:val="00B31A99"/>
    <w:rsid w:val="00B339BF"/>
    <w:rsid w:val="00BA4D15"/>
    <w:rsid w:val="00C078EF"/>
    <w:rsid w:val="00C17425"/>
    <w:rsid w:val="00C519B0"/>
    <w:rsid w:val="00C62329"/>
    <w:rsid w:val="00CE1896"/>
    <w:rsid w:val="00D07076"/>
    <w:rsid w:val="00D43201"/>
    <w:rsid w:val="00D5493E"/>
    <w:rsid w:val="00D65F89"/>
    <w:rsid w:val="00D7241D"/>
    <w:rsid w:val="00D80382"/>
    <w:rsid w:val="00DB45FC"/>
    <w:rsid w:val="00DE5BB5"/>
    <w:rsid w:val="00DF4BEF"/>
    <w:rsid w:val="00E0023D"/>
    <w:rsid w:val="00E271A5"/>
    <w:rsid w:val="00E36492"/>
    <w:rsid w:val="00E379C2"/>
    <w:rsid w:val="00E55864"/>
    <w:rsid w:val="00E66158"/>
    <w:rsid w:val="00E83334"/>
    <w:rsid w:val="00E93168"/>
    <w:rsid w:val="00EE7273"/>
    <w:rsid w:val="00F2700F"/>
    <w:rsid w:val="00F355E2"/>
    <w:rsid w:val="00F62601"/>
    <w:rsid w:val="00F83E14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B9465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2020-08-27T00:30:00Z</cp:lastPrinted>
  <dcterms:created xsi:type="dcterms:W3CDTF">2021-09-01T04:34:00Z</dcterms:created>
  <dcterms:modified xsi:type="dcterms:W3CDTF">2021-09-01T04:36:00Z</dcterms:modified>
</cp:coreProperties>
</file>